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9" w:rsidRDefault="003E7D78" w:rsidP="003E7D7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E7D78" w:rsidRDefault="003E7D78" w:rsidP="003E7D7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8F091B">
        <w:rPr>
          <w:rFonts w:ascii="Times New Roman" w:hAnsi="Times New Roman" w:cs="Times New Roman"/>
          <w:color w:val="FF0000"/>
          <w:sz w:val="24"/>
        </w:rPr>
        <w:t>1048467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Одесса</w:t>
      </w:r>
    </w:p>
    <w:p w:rsidR="003E7D78" w:rsidRDefault="003E7D78" w:rsidP="003E7D78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10092019</w:t>
      </w:r>
    </w:p>
    <w:p w:rsidR="003E7D78" w:rsidRDefault="003E7D78" w:rsidP="003E7D7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8F091B">
        <w:rPr>
          <w:rFonts w:ascii="Times New Roman" w:hAnsi="Times New Roman" w:cs="Times New Roman"/>
          <w:color w:val="2800FF"/>
          <w:sz w:val="24"/>
        </w:rPr>
        <w:t>1048467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Самоорганизации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8F091B">
        <w:rPr>
          <w:rFonts w:ascii="Times New Roman" w:hAnsi="Times New Roman" w:cs="Times New Roman"/>
          <w:color w:val="2800FF"/>
          <w:sz w:val="24"/>
        </w:rPr>
        <w:t>1048467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Учением Синтеза Самоорганизации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8F091B">
        <w:rPr>
          <w:rFonts w:ascii="Times New Roman" w:hAnsi="Times New Roman" w:cs="Times New Roman"/>
          <w:color w:val="2800FF"/>
          <w:sz w:val="24"/>
        </w:rPr>
        <w:t>1048467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Ивдивотворенность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принципов Учителя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Созидания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8F091B">
        <w:rPr>
          <w:rFonts w:ascii="Times New Roman" w:hAnsi="Times New Roman" w:cs="Times New Roman"/>
          <w:color w:val="2800FF"/>
          <w:sz w:val="24"/>
        </w:rPr>
        <w:t>1048467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Чувств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E7D78" w:rsidRDefault="003E7D78" w:rsidP="003E7D7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E7D78" w:rsidRDefault="003E7D78" w:rsidP="003E7D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Самоорганизация условиями ОМ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8рицей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Синтезом ИВ Отца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профессионализация Ведением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Остапчук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алгоритмов Метагалактической Самоорганизации ИВО Наукой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состоятельность Чистым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парадигмой Учения Синтеза познанием Простоты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Шевчук Нина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Совершенств Человека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Человека вариативностью Духа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Утончённая компетентность Мудростью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Распознанием Истины Бытия масштаб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Любви ИВО МАИ ИВДИВО, разработка Энциклопедии Начал МАН, участник ЦТС,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Синтеза Генезисом Познания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Учёного МАН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Самоорганизации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Учителя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 регионального отделения г. Одесса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Гаспарян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ВЦ метагалактической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командных действий МЦЦ ИВО Одесса Синтезом ИВАС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Цивилизационным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ИВО Учением Синтеза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Общее Дело команды ИВДИВО 16275ВЦ Одесса Проектами Мг Самоорганизации ИВО. 2.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Стиля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должностных компетенций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ПП МГКУ регионального отделения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г.Одесса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Юшина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Научность Партийной Философии МГК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 Гражданине Человека Метагалактики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Нового Тренда Гражданская Конфедерация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Граждан Политической Образованностью, Изяществом Идей, Стратегией МГК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Ипостаси ИВДИВО 147 ВЦ. Набор содержаний вторых файлов 33‑48 Си ИВО. Взаимодействие и взаимопомощь c  ведущими общих  встреч явлением ВШС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Полтавцева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самоорганизации Творений Вышколенным Синтезом Метагалактической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мудрости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Ипостаси Совершенной Мудростью ИВО. 2.Творения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Правильной Красоты Ипостаси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Рыжкова Валерия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Самоорганизации Струнным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Начал Творения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Метагалактической Самоорганизации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МогуЧестью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2. Умение действовать Основами Мастерством 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Комплексное семейное погружение.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Фомичева Татьяна Максимовна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Метагалактической Страны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Человека Метагалактики Фа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Воскрешения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Организованность,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Моргун Марта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Маштабом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Развития Граждан Нации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Крывченко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Интеркультурная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стратегия взаимодействия Основами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команды Теургией Начал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Отца Генезисом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Пути простотой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статуса Посвящённый, глава инициативной группы по приобретению офиса Подразделения ИВДИВО 16275ВЦ,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Король Оксана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Чистота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, 2) Стяжание компетенции явления Владыки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Си, обработка аудиофайлов, разработка и сопровождение сайта МЦ Одесса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Зубятова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программированием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расшифровки Синтеза сканированием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текстов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</w:t>
      </w:r>
      <w:bookmarkStart w:id="0" w:name="_GoBack"/>
      <w:bookmarkEnd w:id="0"/>
      <w:r w:rsidR="008F091B">
        <w:rPr>
          <w:rFonts w:ascii="Times New Roman" w:hAnsi="Times New Roman" w:cs="Times New Roman"/>
          <w:b/>
          <w:color w:val="2800FF"/>
          <w:sz w:val="24"/>
        </w:rPr>
        <w:t xml:space="preserve">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262067 ИВЦ / 65459 ВЦ / 16307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для Молодёжи, Член Политической партии регионального отделения МГК Одессы, Член Политбюро МГКУ, координатор МКСМУ.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Демидова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Нестеровна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Самоорганизация Синтезом Технологической Креативности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Динамичностью Командного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Репликацией Человечности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 Отца. 2) Сложение Молодёжной Команды для проведения ФЧМС на территории 16275 ВЦ Одесса.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краткого содержания 33-48 Синтезов, Член МГКУ ПП РО МГК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Шарапова  Вера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новых условий Мг Общества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Принципа Общества систематикой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 насыщенность среды Подразделения 16-ю видами Частностей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МГКУ. Куратор группы 17-го круга подготовки СИ ИВО. Набор-проверка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Пламенем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Видов Жизни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Присутствий Мг практиками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Самоорганизации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Управленческое мастерство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Инструментов Служения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Трофимова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Синтеза ИВО Виртуозностью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Корнева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сопряжённостью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Истинности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Полномочий Совершенств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ИВДИВО 16275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репликацией Совершенств Огнём и Синтезом Команды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Инструментами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погружений в подразделении ИВДИВО,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Климентьева Наталия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8-ричной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Эталонность Взгляда ИВО, процессами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Пространства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Творящего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Синтезогненной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Пространства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ТС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Явление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 Синтеза ТС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текстовых документов, статей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Фрунзе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Статусов Полномочиями Совершенств Должностной компетенции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психодинамического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личной философии Синтеза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МГКУ.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Винжега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 (на 02.05.2019 г. составляет 75%)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применением Синтеза и Огня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ИВО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Радостью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регионального отделения МГКУ Одессы.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Шумиловская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Синтеза Частей ИВО Мерой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Мощью Созидания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Балансиром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Философских Чтений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Вильгельмовна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Своевременностью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ППМГКУкраины,Член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Баронецкая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Созидательным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Мастерством Синтеза Подготовок ИВО ИВАС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Огнем и Синтезом ИВАС Антей Алина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262054 ИВЦ / 65446 ВЦ / 16294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Разработанность частей психодинамическим Синтезом, огненностью,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цельностью. Член ПП МГКУ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Валентина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 Частностей ИВО Синтезом Императива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Частностей ИВО  Принципами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Частностей Сутью Созидания Частности ИВО Огнём и Синтезом 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262053 ИВЦ / 65445 ВЦ / 16293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Белинская Элла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Парадигма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научной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Качественное развитие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служением ИВО 2. Получение ядер Синтеза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262052 ИВЦ / 65444 ВЦ / 16292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Шеренговая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1024ричная Синтез 4096-рица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среды ментальности разработанностью цельности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комфортом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262051 ИВЦ / 65443 ВЦ / 16291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аудио видео записей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 Метагалактики ФА, 10.Абс.ВЦ 14336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Научной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Информативности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Информационной Культуры Синтезом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Естеством Бытия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262050 ИВЦ / 65442 ВЦ / 16290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Сапьянов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глубиной выражения Мудрости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профессионализацией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262049 ИВЦ / 65441 ВЦ / 16289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Янский Клуб, развёртывание Условий открытия и деятельности.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Богданов Геннадий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 Отца командной Мощью ИВ Отца ИВДИВО, Одесса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командным развитием Науки Метагалактической Самоорганизации, расшифровкой Синтеза Ядер ДНК каждого внутренне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Воскрешение численного баланса Служащих Мужчин и Служащих Женщин применимостью командных Технологий Синтеза, созиданием Магнитной привлекательности  подразделения ИВДИВО, Одесса. 2. Участие в разработке и применении перспективной методологии партийного строительства Политической Партии Метагалактической Гражданской Конфедерации ИВО применением коллективных Технологий 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E7D78" w:rsidRDefault="003E7D78" w:rsidP="003E7D7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3E7D78" w:rsidRDefault="003E7D78" w:rsidP="003E7D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262048 ИВЦ / 65440 ВЦ / 16288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Кроуфорд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Фа- 4096й.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Вершиной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Благостной Красоты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Сотворяющей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Сила Эманаций Совершенного Условия Этикой и Эстетикой Целеполагания ИВ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ИВО 262047 ИВЦ / 65439 ВЦ / 16287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(в процессе стяжания),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Отечеству Владением Научным математическим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Масштабность профессионализма Технологически-Креативным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Мг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ИДИВО Метагалактического Света ИВО 262046 ИВЦ / 65438 ВЦ / 16286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и передача опыта освоения новых компьютерных технологий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Пикс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Абсолют-ФА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Света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и Мудростью ИВО Метагалактическая переподготовка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Любовью и Светом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ИДИВО Метагалактической Энергии ИВО 262045 ИВЦ / 65437 ВЦ / 16285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МАН ИВО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Васюкова Зоя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Профессионализма Владением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Совершенство Творения ИВО Силой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Метагалактической Энергии Аппаратов ИВО Огнем и Синтезом ИВАС Андрей 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262044 ИВЦ / 65436 ВЦ / 16284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Методические приемы ведения бесед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 Началами ИВО Метагалактической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Огнём Репликации Творения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Абсолютности Принципами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Формы Абсолютности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Владыка ИДИВО Метагалактической Формы ИВО 262043 ИВЦ / 65435 ВЦ / 16283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Евгений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Политической Партии МГКУ г. Одессы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Трембовицкая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стяжание Абсолюта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Формы Абсолютности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Форма Абсолютности Началами Творения Метагалактической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Абсолютности Принципами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Формы Абсолютности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154. Владыка ИДИВО Метагалактического Содержания ИВО 262042 ИВЦ / 65434 ВЦ / 16282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Дёмкин Сергей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Кузмич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Командное Взаимодействие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Воскрешения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Огнём Репликации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  цельностью внутреннего и внешнего роста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ИВО 262041 ИВЦ / 65433 ВЦ / 16281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  Одессы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Карташева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Омега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Начал Творения Поля Пробуждения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ИВО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 Принципами Учителя Синтеза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Отцом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152. Владыка ИДИВО Метагалактического Времени ИВО 262040 ИВЦ / 65432 ВЦ / 16280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методики самоорганизации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дисциплинирования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 Временем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Токарская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Сизтезом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Синтеза Мг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Организованность внутренне-внешней цельности явления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Константин Ксении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Женственность Творческой реализацией Владыкой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151. Владыка ИДИВО Метагалактического Пространства ИВО 262039 ИВЦ / 65431 ВЦ / 16279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компьютерный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16384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Синтеза Начал Творения Статусов Служащего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ИДИВО Мастерством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Телесности 2. Владычеством Репликация Идеи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E7D78" w:rsidRDefault="003E7D78" w:rsidP="003E7D7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3E7D78" w:rsidRPr="003E7D78" w:rsidRDefault="003E7D78" w:rsidP="003E7D7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Ильченко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служащего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мастерства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и радость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Сорока Геннадий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Планеты Земля Метагалактической Воли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Синтезом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Олега Доры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Философии Метагалактической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Первого курса МФЧС. Подготовка информационных источников для Метагалактического Центра Одессы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Сёмова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всего во всем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Мастерства Метагалактической Мудрости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наработкой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Многомерность осознанности Жизни Синтезом Метагалактической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262013 ИВЦ / 65405 ВЦ / 16253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Волошина Светлана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Управления Условиями ИДИВО Психодинамической Концентрации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ИДИВО Принципами Метагалактического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Психодинамических Возможностей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Навыки и Умения Чистотой Служения и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262012 ИВЦ / 65404 ВЦ / 16252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Творения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Творения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Начальной Метагалактики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Частности Огнём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Служения принципом Метагалактической Самоорганизации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262011 ИВЦ / 65403 ВЦ / 16251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МГКУ Одессы, печатание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Михайловнa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Планеты, Омега ИВО,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Основной Метагалактики Созидания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Начал Основной Метагалактики Созидания Метагалактической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Учителя Синтеза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ФА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262010 ИВЦ / 65402 ВЦ / 16250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Абсолют ИВО (в процессе),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организованностью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262009 ИВЦ / 65401 ВЦ / 16249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Мг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совершенством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Пути Человека Мг ФА Планом Творения в Совершенстве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 в жизни явлением субъядерной Метагалактической среды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262008 ИВЦ / 65400 ВЦ / 16248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тему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Сонастройка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генетики Человека к Синтезу»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Компетенция и Профессионализм Служения Синтезом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Жизни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262007 ИВЦ / 65399 ВЦ / 16247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Величко Михаил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Омической  Метагалактики  Красоты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Человека 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Мудрости Красоты Синтезом ИВАС Левий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Учитель Сферы ИВДИВО Космического тела ИВО 262006 ИВЦ / 65398 ВЦ / 16246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 Синтезов,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Алла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Метагалактики Генезиса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Учителя Сферы Синтез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Суть Творения Космической Культуры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здорового Образа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262005 ИВЦ / 65397 ВЦ / 16245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Артамонова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исполнением должностной компетенции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Служения Ипостасным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Сферы Огнём ИВАС 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Рост потенциала здоровья образом жизни ИВО. 2. Стяжание Программ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262004 ИВЦ / 65396 ВЦ / 16244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жизни Служащего парадигмой самоорганизации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самоорганизации реализацией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шестнадцатиричность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частности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262003 ИВЦ / 65395 ВЦ / 16243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Комиссарова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Мастерство Учителя Синтеза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качества Омеги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262002 ИВЦ / 65394 ВЦ / 16242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материалов по теме «Совершенные Части ИВО» для последующей публикации 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Мальцева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Учителя Синтеза ИВО Мудростью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Метагалактических Восприятий Синтезом Репликации 8-ми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ИВО Синтезом Служения эманациями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262001 ИВЦ / 65393 ВЦ / 16241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принципами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систематики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 Могущества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262000 ИВЦ / 65392 ВЦ / 16240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помещения к проведению МФЧС на территории г. Одессы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Усатенко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(в процессе стяжания 6 этап)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Условие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261999 ИВЦ / 65391 ВЦ / 16239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Бурлаченко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Метагалактика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Фа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и Синтезом ИВАС Егор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1.Стяжать Абсолют ИВО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Служащего активной жизненной позицией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261998 ИВЦ / 65390 ВЦ / 16238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Мг Центра Цивилизации ИВО и МФЧС питьевой водой, набор краткого содержания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Суттеностями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Синтеза Метагалактической Подготовки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Метагалактической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261997 ИВЦ / 65389 ВЦ / 16237 ВЦР </w:t>
      </w:r>
      <w:r w:rsidR="008F091B">
        <w:rPr>
          <w:rFonts w:ascii="Times New Roman" w:hAnsi="Times New Roman" w:cs="Times New Roman"/>
          <w:b/>
          <w:color w:val="2800FF"/>
          <w:sz w:val="24"/>
        </w:rPr>
        <w:t>1048467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Одесса,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Норвегия.  член ПП МГКУ, помощь в технической организации кругов МФЧС ИВО в подразделении (покупка авиабилетов для Владыки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Ворончук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 Казимирович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Самоорганизация Синтезом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16275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Самоорганизации Научным Синтезом ИВО</w:t>
      </w:r>
    </w:p>
    <w:sectPr w:rsidR="003E7D78" w:rsidRPr="003E7D78" w:rsidSect="003E7D7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8"/>
    <w:rsid w:val="003E7D78"/>
    <w:rsid w:val="00720169"/>
    <w:rsid w:val="008F091B"/>
    <w:rsid w:val="009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45C"/>
  <w15:chartTrackingRefBased/>
  <w15:docId w15:val="{A8571D76-3649-4C1D-8237-798FFD54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2020-03-02T20:38:00Z</dcterms:created>
  <dcterms:modified xsi:type="dcterms:W3CDTF">2020-03-02T20:41:00Z</dcterms:modified>
</cp:coreProperties>
</file>